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3E" w:rsidRPr="00D97F60" w:rsidRDefault="0016073E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 xml:space="preserve">Załącznik nr </w:t>
      </w:r>
      <w:r w:rsidR="00872962">
        <w:rPr>
          <w:rFonts w:ascii="Arial" w:hAnsi="Arial" w:cs="Arial"/>
          <w:sz w:val="18"/>
          <w:szCs w:val="18"/>
        </w:rPr>
        <w:t>7</w:t>
      </w:r>
      <w:r w:rsidRPr="00D97F60">
        <w:rPr>
          <w:rFonts w:ascii="Arial" w:hAnsi="Arial" w:cs="Arial"/>
          <w:sz w:val="18"/>
          <w:szCs w:val="18"/>
        </w:rPr>
        <w:t>b</w:t>
      </w:r>
      <w:r w:rsidR="00D97F60" w:rsidRPr="00D97F60">
        <w:rPr>
          <w:rFonts w:ascii="Arial" w:hAnsi="Arial" w:cs="Arial"/>
          <w:sz w:val="18"/>
          <w:szCs w:val="18"/>
        </w:rPr>
        <w:t xml:space="preserve"> </w:t>
      </w:r>
      <w:r w:rsidRPr="00D97F60">
        <w:rPr>
          <w:rFonts w:ascii="Arial" w:hAnsi="Arial" w:cs="Arial"/>
          <w:sz w:val="18"/>
          <w:szCs w:val="18"/>
        </w:rPr>
        <w:t>do Regulaminu</w:t>
      </w:r>
    </w:p>
    <w:p w:rsidR="0016073E" w:rsidRPr="00D97F60" w:rsidRDefault="0016073E" w:rsidP="0016073E">
      <w:pPr>
        <w:jc w:val="center"/>
        <w:rPr>
          <w:rFonts w:ascii="Arial" w:hAnsi="Arial" w:cs="Arial"/>
          <w:b/>
          <w:sz w:val="24"/>
          <w:szCs w:val="24"/>
        </w:rPr>
      </w:pPr>
    </w:p>
    <w:p w:rsidR="0016073E" w:rsidRPr="00D97F60" w:rsidRDefault="0016073E" w:rsidP="00D97F60">
      <w:pPr>
        <w:jc w:val="center"/>
        <w:rPr>
          <w:rFonts w:ascii="Arial" w:hAnsi="Arial" w:cs="Arial"/>
          <w:b/>
          <w:sz w:val="24"/>
          <w:szCs w:val="24"/>
        </w:rPr>
      </w:pPr>
      <w:r w:rsidRPr="00D97F60">
        <w:rPr>
          <w:rFonts w:ascii="Arial" w:hAnsi="Arial" w:cs="Arial"/>
          <w:b/>
          <w:sz w:val="24"/>
          <w:szCs w:val="24"/>
        </w:rPr>
        <w:t>AKTUALIZACJA WNIOSKU O OBJĘCIE WSPARCIEM</w:t>
      </w:r>
      <w:r w:rsidR="00D97F60" w:rsidRPr="00D97F60">
        <w:rPr>
          <w:rFonts w:ascii="Arial" w:hAnsi="Arial" w:cs="Arial"/>
          <w:b/>
          <w:sz w:val="24"/>
          <w:szCs w:val="24"/>
        </w:rPr>
        <w:t xml:space="preserve"> </w:t>
      </w:r>
      <w:r w:rsidRPr="00D97F60">
        <w:rPr>
          <w:rFonts w:ascii="Arial" w:hAnsi="Arial" w:cs="Arial"/>
          <w:b/>
          <w:sz w:val="24"/>
          <w:szCs w:val="24"/>
        </w:rPr>
        <w:t xml:space="preserve">PS </w:t>
      </w:r>
      <w:r w:rsidRPr="00D97F60">
        <w:rPr>
          <w:rFonts w:ascii="Arial" w:hAnsi="Arial" w:cs="Arial"/>
          <w:b/>
          <w:sz w:val="24"/>
          <w:szCs w:val="24"/>
        </w:rPr>
        <w:br/>
        <w:t>W ZAKRESIE USŁUG BIZNESOWYCH</w:t>
      </w:r>
    </w:p>
    <w:p w:rsidR="0016073E" w:rsidRPr="00D97F60" w:rsidRDefault="00D97F60" w:rsidP="0016073E">
      <w:pPr>
        <w:jc w:val="center"/>
        <w:rPr>
          <w:rFonts w:ascii="Arial" w:hAnsi="Arial" w:cs="Arial"/>
          <w:b/>
          <w:sz w:val="22"/>
          <w:szCs w:val="22"/>
        </w:rPr>
      </w:pPr>
      <w:r w:rsidRPr="00D97F60">
        <w:rPr>
          <w:rFonts w:ascii="Arial" w:hAnsi="Arial" w:cs="Arial"/>
          <w:b/>
        </w:rPr>
        <w:t>„Tarnobrzeski Ośrodek Wspierania Ekonomii Społecznej”</w:t>
      </w:r>
    </w:p>
    <w:tbl>
      <w:tblPr>
        <w:tblStyle w:val="Tabela-Siatka"/>
        <w:tblW w:w="0" w:type="auto"/>
        <w:tblInd w:w="-34" w:type="dxa"/>
        <w:tblLook w:val="04A0"/>
      </w:tblPr>
      <w:tblGrid>
        <w:gridCol w:w="3261"/>
        <w:gridCol w:w="5953"/>
      </w:tblGrid>
      <w:tr w:rsidR="0016073E" w:rsidRPr="00D97F60" w:rsidTr="001607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right"/>
              <w:rPr>
                <w:rFonts w:ascii="Arial" w:hAnsi="Arial" w:cs="Arial"/>
              </w:rPr>
            </w:pPr>
          </w:p>
          <w:p w:rsidR="0016073E" w:rsidRPr="00D97F60" w:rsidRDefault="0016073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6073E" w:rsidRPr="00D97F60" w:rsidTr="001607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Numer Uczestnika Projektu (PES/PS)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right"/>
              <w:rPr>
                <w:rFonts w:ascii="Arial" w:hAnsi="Arial" w:cs="Arial"/>
              </w:rPr>
            </w:pPr>
          </w:p>
          <w:p w:rsidR="0016073E" w:rsidRPr="00D97F60" w:rsidRDefault="0016073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6073E" w:rsidRPr="00D97F60" w:rsidRDefault="0016073E" w:rsidP="0016073E">
      <w:pPr>
        <w:jc w:val="right"/>
        <w:rPr>
          <w:rFonts w:ascii="Arial" w:hAnsi="Arial" w:cs="Arial"/>
          <w:sz w:val="16"/>
          <w:szCs w:val="16"/>
          <w:lang w:eastAsia="en-US"/>
        </w:rPr>
      </w:pPr>
      <w:r w:rsidRPr="00D97F60">
        <w:rPr>
          <w:rFonts w:ascii="Arial" w:hAnsi="Arial" w:cs="Arial"/>
          <w:sz w:val="16"/>
          <w:szCs w:val="16"/>
        </w:rPr>
        <w:t xml:space="preserve">Wypełnia pracownik </w:t>
      </w:r>
      <w:r w:rsidR="00D97F60" w:rsidRPr="00D97F60">
        <w:rPr>
          <w:rFonts w:ascii="Arial" w:hAnsi="Arial" w:cs="Arial"/>
          <w:sz w:val="16"/>
          <w:szCs w:val="16"/>
        </w:rPr>
        <w:t>T</w:t>
      </w:r>
      <w:r w:rsidRPr="00D97F60">
        <w:rPr>
          <w:rFonts w:ascii="Arial" w:hAnsi="Arial" w:cs="Arial"/>
          <w:sz w:val="16"/>
          <w:szCs w:val="16"/>
        </w:rPr>
        <w:t>OWES</w:t>
      </w:r>
    </w:p>
    <w:p w:rsidR="0016073E" w:rsidRPr="00D97F60" w:rsidRDefault="0016073E" w:rsidP="0016073E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775"/>
      </w:tblGrid>
      <w:tr w:rsidR="0016073E" w:rsidRPr="00D97F60" w:rsidTr="0016073E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4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4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 xml:space="preserve">Adres: ulica, </w:t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nr budynku/lokalu</w:t>
            </w: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127"/>
        <w:gridCol w:w="2126"/>
        <w:gridCol w:w="2551"/>
      </w:tblGrid>
      <w:tr w:rsidR="0016073E" w:rsidRPr="00D97F60" w:rsidTr="0016073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Imiona, nazwiska oraz numery PESEL osób oddelegowanych z podmiotu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</w:tbl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r w:rsidRPr="00D97F60">
        <w:rPr>
          <w:rFonts w:ascii="Arial" w:hAnsi="Arial" w:cs="Arial"/>
          <w:sz w:val="16"/>
          <w:szCs w:val="16"/>
        </w:rPr>
        <w:t>*Ilość wierszy dostawać do rzeczywistej liczby osób oddelegowanych z podmiotu</w:t>
      </w:r>
    </w:p>
    <w:p w:rsidR="0016073E" w:rsidRPr="00D97F60" w:rsidRDefault="00CC6581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Pr="00D97F60">
        <w:rPr>
          <w:rFonts w:ascii="Arial" w:hAnsi="Arial" w:cs="Arial"/>
          <w:sz w:val="18"/>
          <w:szCs w:val="18"/>
        </w:rPr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nowotworzonych PS</w:t>
      </w:r>
    </w:p>
    <w:p w:rsidR="0016073E" w:rsidRPr="00D97F60" w:rsidRDefault="00CC6581" w:rsidP="0016073E">
      <w:pPr>
        <w:rPr>
          <w:rFonts w:ascii="Arial" w:hAnsi="Arial" w:cs="Arial"/>
          <w:sz w:val="22"/>
          <w:szCs w:val="22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Pr="00D97F60">
        <w:rPr>
          <w:rFonts w:ascii="Arial" w:hAnsi="Arial" w:cs="Arial"/>
          <w:sz w:val="18"/>
          <w:szCs w:val="18"/>
        </w:rPr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PS</w:t>
      </w:r>
    </w:p>
    <w:p w:rsidR="0016073E" w:rsidRPr="00D97F60" w:rsidRDefault="00CC6581" w:rsidP="0016073E">
      <w:pPr>
        <w:rPr>
          <w:rFonts w:ascii="Arial" w:hAnsi="Arial" w:cs="Arial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Pr="00D97F60">
        <w:rPr>
          <w:rFonts w:ascii="Arial" w:hAnsi="Arial" w:cs="Arial"/>
          <w:sz w:val="18"/>
          <w:szCs w:val="18"/>
        </w:rPr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PES</w:t>
      </w:r>
      <w:r w:rsidR="0016073E" w:rsidRPr="00D97F60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16073E" w:rsidRPr="00D97F60" w:rsidRDefault="0016073E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7F60">
              <w:rPr>
                <w:rFonts w:ascii="Arial" w:hAnsi="Arial" w:cs="Arial"/>
                <w:sz w:val="18"/>
                <w:szCs w:val="18"/>
              </w:rPr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7F60">
              <w:rPr>
                <w:rFonts w:ascii="Arial" w:hAnsi="Arial" w:cs="Arial"/>
                <w:sz w:val="18"/>
                <w:szCs w:val="18"/>
              </w:rPr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Formularz zgłoszeniowy dla osoby fizycznej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7F60">
              <w:rPr>
                <w:rFonts w:ascii="Arial" w:hAnsi="Arial" w:cs="Arial"/>
                <w:sz w:val="18"/>
                <w:szCs w:val="18"/>
              </w:rPr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7F60">
              <w:rPr>
                <w:rFonts w:ascii="Arial" w:hAnsi="Arial" w:cs="Arial"/>
                <w:sz w:val="18"/>
                <w:szCs w:val="18"/>
              </w:rPr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p w:rsidR="0016073E" w:rsidRPr="00D97F60" w:rsidRDefault="0016073E" w:rsidP="0016073E">
      <w:pPr>
        <w:rPr>
          <w:rFonts w:ascii="Arial" w:hAnsi="Arial" w:cs="Arial"/>
          <w:sz w:val="22"/>
          <w:szCs w:val="22"/>
          <w:lang w:eastAsia="en-US"/>
        </w:rPr>
      </w:pPr>
    </w:p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</w:rPr>
      </w:pPr>
    </w:p>
    <w:p w:rsidR="0016073E" w:rsidRPr="00D97F60" w:rsidRDefault="0016073E" w:rsidP="0016073E">
      <w:pPr>
        <w:jc w:val="center"/>
        <w:rPr>
          <w:rFonts w:ascii="Arial" w:hAnsi="Arial" w:cs="Arial"/>
          <w:sz w:val="16"/>
          <w:szCs w:val="16"/>
        </w:rPr>
      </w:pPr>
      <w:r w:rsidRPr="00D97F60">
        <w:rPr>
          <w:rFonts w:ascii="Arial" w:hAnsi="Arial" w:cs="Arial"/>
          <w:sz w:val="16"/>
          <w:szCs w:val="16"/>
        </w:rPr>
        <w:t>……………………………………………</w:t>
      </w:r>
      <w:r w:rsidR="00D97F60">
        <w:rPr>
          <w:rFonts w:ascii="Arial" w:hAnsi="Arial" w:cs="Arial"/>
          <w:sz w:val="16"/>
          <w:szCs w:val="16"/>
        </w:rPr>
        <w:t>……</w:t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  <w:t>…………………………………………………………</w:t>
      </w:r>
    </w:p>
    <w:p w:rsidR="0016073E" w:rsidRPr="00D97F60" w:rsidRDefault="0016073E" w:rsidP="0016073E">
      <w:pPr>
        <w:pStyle w:val="Bezodstpw"/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>data</w:t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="00D97F60">
        <w:rPr>
          <w:rFonts w:ascii="Arial" w:hAnsi="Arial" w:cs="Arial"/>
        </w:rPr>
        <w:t xml:space="preserve">                           </w:t>
      </w:r>
      <w:r w:rsidRPr="00D97F60">
        <w:rPr>
          <w:rFonts w:ascii="Arial" w:hAnsi="Arial" w:cs="Arial"/>
          <w:sz w:val="18"/>
          <w:szCs w:val="18"/>
        </w:rPr>
        <w:t>pieczęć, podpis/-y osoby/osób</w:t>
      </w:r>
    </w:p>
    <w:p w:rsidR="007324A6" w:rsidRPr="00D97F60" w:rsidRDefault="0016073E" w:rsidP="00D97F60">
      <w:pPr>
        <w:pStyle w:val="Bezodstpw"/>
        <w:ind w:left="4956" w:firstLine="708"/>
        <w:rPr>
          <w:rFonts w:ascii="Arial" w:hAnsi="Arial" w:cs="Arial"/>
          <w:sz w:val="22"/>
          <w:szCs w:val="22"/>
        </w:rPr>
      </w:pPr>
      <w:r w:rsidRPr="00D97F60">
        <w:rPr>
          <w:rFonts w:ascii="Arial" w:hAnsi="Arial" w:cs="Arial"/>
          <w:sz w:val="18"/>
          <w:szCs w:val="18"/>
        </w:rPr>
        <w:t>uprawnionej/-ych do reprezentacji</w:t>
      </w:r>
    </w:p>
    <w:sectPr w:rsidR="007324A6" w:rsidRPr="00D97F60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16073E" w:rsidRDefault="0016073E" w:rsidP="0016073E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0" w:name="_Hlk57967991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 xml:space="preserve">do podpisywania wszelkich dokumentów i oświadczeń związanych z usługami </w:t>
      </w:r>
      <w:r w:rsidR="00D97F60">
        <w:rPr>
          <w:rFonts w:cstheme="minorHAnsi"/>
          <w:sz w:val="16"/>
        </w:rPr>
        <w:t>T</w:t>
      </w:r>
      <w:r>
        <w:rPr>
          <w:rFonts w:cstheme="minorHAnsi"/>
          <w:sz w:val="16"/>
        </w:rPr>
        <w:t>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16073E" w:rsidRDefault="0016073E" w:rsidP="0016073E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16073E" w:rsidRDefault="0016073E" w:rsidP="0016073E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</w:p>
    <w:p w:rsidR="0016073E" w:rsidRDefault="0016073E" w:rsidP="0016073E">
      <w:pPr>
        <w:pStyle w:val="Tekstprzypisudolnego"/>
        <w:rPr>
          <w:rFonts w:cstheme="minorHAnsi"/>
          <w:sz w:val="16"/>
        </w:rPr>
      </w:pPr>
      <w:r>
        <w:rPr>
          <w:rFonts w:cstheme="minorHAnsi"/>
          <w:sz w:val="16"/>
        </w:rPr>
        <w:t>osoba prawna zobowiązana jest do złożenia załącznika nr 9b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0"/>
    </w:p>
  </w:footnote>
  <w:footnote w:id="3">
    <w:p w:rsidR="0016073E" w:rsidRDefault="0016073E" w:rsidP="0016073E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Wpisać numer, jeśli wskazana osoba jest już uczestnikiem projektu. Pole może zostać wypełnione przez pracownika </w:t>
      </w:r>
      <w:r w:rsidR="00D97F60">
        <w:rPr>
          <w:sz w:val="16"/>
          <w:szCs w:val="16"/>
        </w:rPr>
        <w:t>T</w:t>
      </w:r>
      <w:r>
        <w:rPr>
          <w:sz w:val="16"/>
          <w:szCs w:val="16"/>
        </w:rPr>
        <w:t>OWES.</w:t>
      </w:r>
    </w:p>
  </w:footnote>
  <w:footnote w:id="4">
    <w:p w:rsidR="0016073E" w:rsidRDefault="0016073E" w:rsidP="0016073E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</w:p>
  </w:footnote>
  <w:footnote w:id="5">
    <w:p w:rsidR="0016073E" w:rsidRDefault="0016073E" w:rsidP="0016073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prawnych, które nie są Uczestnikami projektu.</w:t>
      </w:r>
    </w:p>
  </w:footnote>
  <w:footnote w:id="6">
    <w:p w:rsidR="0016073E" w:rsidRDefault="0016073E" w:rsidP="0016073E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fizycznych, które nie są Uczestnikami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6073E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84C10"/>
    <w:rsid w:val="006A058D"/>
    <w:rsid w:val="006A5053"/>
    <w:rsid w:val="007037BF"/>
    <w:rsid w:val="00713776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72962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00ABC"/>
    <w:rsid w:val="00C36C5D"/>
    <w:rsid w:val="00CA51C2"/>
    <w:rsid w:val="00CA522F"/>
    <w:rsid w:val="00CC6581"/>
    <w:rsid w:val="00CD1740"/>
    <w:rsid w:val="00CE46AB"/>
    <w:rsid w:val="00D122A7"/>
    <w:rsid w:val="00D330D1"/>
    <w:rsid w:val="00D43B52"/>
    <w:rsid w:val="00D94475"/>
    <w:rsid w:val="00D97F60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2024-04-07T14:53:00Z</dcterms:created>
  <dcterms:modified xsi:type="dcterms:W3CDTF">2024-06-17T09:47:00Z</dcterms:modified>
</cp:coreProperties>
</file>